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C4FD" w14:textId="7229D019" w:rsidR="003512D6" w:rsidRPr="005263C8" w:rsidRDefault="003512D6" w:rsidP="003512D6">
      <w:pPr>
        <w:jc w:val="center"/>
        <w:rPr>
          <w:rFonts w:ascii="Arial" w:hAnsi="Arial" w:cs="Arial"/>
          <w:sz w:val="28"/>
          <w:szCs w:val="28"/>
        </w:rPr>
      </w:pPr>
      <w:r w:rsidRPr="005263C8">
        <w:rPr>
          <w:rFonts w:ascii="Arial" w:hAnsi="Arial" w:cs="Arial"/>
          <w:sz w:val="28"/>
          <w:szCs w:val="28"/>
        </w:rPr>
        <w:t>SPRAWOZDANIE</w:t>
      </w:r>
    </w:p>
    <w:p w14:paraId="75E0F559" w14:textId="2E560A82" w:rsidR="003512D6" w:rsidRPr="005263C8" w:rsidRDefault="003512D6" w:rsidP="003512D6">
      <w:pPr>
        <w:jc w:val="center"/>
        <w:rPr>
          <w:rFonts w:ascii="Arial" w:hAnsi="Arial" w:cs="Arial"/>
          <w:sz w:val="28"/>
          <w:szCs w:val="28"/>
        </w:rPr>
      </w:pPr>
      <w:bookmarkStart w:id="0" w:name="_Toc177826155"/>
      <w:bookmarkStart w:id="1" w:name="_Toc178098173"/>
      <w:r w:rsidRPr="005263C8">
        <w:rPr>
          <w:rFonts w:ascii="Arial" w:hAnsi="Arial" w:cs="Arial"/>
          <w:sz w:val="28"/>
          <w:szCs w:val="28"/>
        </w:rPr>
        <w:t>Z XXV</w:t>
      </w:r>
      <w:r w:rsidR="003F056F" w:rsidRPr="005263C8">
        <w:rPr>
          <w:rFonts w:ascii="Arial" w:hAnsi="Arial" w:cs="Arial"/>
          <w:sz w:val="28"/>
          <w:szCs w:val="28"/>
        </w:rPr>
        <w:t>I</w:t>
      </w:r>
      <w:r w:rsidRPr="005263C8">
        <w:rPr>
          <w:rFonts w:ascii="Arial" w:hAnsi="Arial" w:cs="Arial"/>
          <w:sz w:val="28"/>
          <w:szCs w:val="28"/>
        </w:rPr>
        <w:t xml:space="preserve"> ZGROMADZENIA SŁUŻB REGIONU AA ŁÓDŹ</w:t>
      </w:r>
      <w:bookmarkEnd w:id="0"/>
      <w:bookmarkEnd w:id="1"/>
    </w:p>
    <w:p w14:paraId="5231568F" w14:textId="5B6A0AB8" w:rsidR="003512D6" w:rsidRPr="005263C8" w:rsidRDefault="003512D6" w:rsidP="003512D6">
      <w:pPr>
        <w:jc w:val="center"/>
        <w:rPr>
          <w:rFonts w:ascii="Arial" w:hAnsi="Arial" w:cs="Arial"/>
          <w:sz w:val="28"/>
          <w:szCs w:val="28"/>
        </w:rPr>
      </w:pPr>
      <w:bookmarkStart w:id="2" w:name="_Toc177826156"/>
      <w:bookmarkStart w:id="3" w:name="_Toc178098174"/>
      <w:r w:rsidRPr="005263C8">
        <w:rPr>
          <w:rFonts w:ascii="Arial" w:hAnsi="Arial" w:cs="Arial"/>
          <w:sz w:val="28"/>
          <w:szCs w:val="28"/>
        </w:rPr>
        <w:t>1</w:t>
      </w:r>
      <w:r w:rsidR="003F056F" w:rsidRPr="005263C8">
        <w:rPr>
          <w:rFonts w:ascii="Arial" w:hAnsi="Arial" w:cs="Arial"/>
          <w:sz w:val="28"/>
          <w:szCs w:val="28"/>
        </w:rPr>
        <w:t>6</w:t>
      </w:r>
      <w:r w:rsidRPr="005263C8">
        <w:rPr>
          <w:rFonts w:ascii="Arial" w:hAnsi="Arial" w:cs="Arial"/>
          <w:sz w:val="28"/>
          <w:szCs w:val="28"/>
        </w:rPr>
        <w:t xml:space="preserve"> listopada 202</w:t>
      </w:r>
      <w:r w:rsidR="003F056F" w:rsidRPr="005263C8">
        <w:rPr>
          <w:rFonts w:ascii="Arial" w:hAnsi="Arial" w:cs="Arial"/>
          <w:sz w:val="28"/>
          <w:szCs w:val="28"/>
        </w:rPr>
        <w:t>5</w:t>
      </w:r>
      <w:r w:rsidRPr="005263C8">
        <w:rPr>
          <w:rFonts w:ascii="Arial" w:hAnsi="Arial" w:cs="Arial"/>
          <w:sz w:val="28"/>
          <w:szCs w:val="28"/>
        </w:rPr>
        <w:t xml:space="preserve"> r. </w:t>
      </w:r>
      <w:bookmarkEnd w:id="2"/>
      <w:bookmarkEnd w:id="3"/>
      <w:r w:rsidR="003F056F" w:rsidRPr="005263C8">
        <w:rPr>
          <w:rFonts w:ascii="Arial" w:hAnsi="Arial" w:cs="Arial"/>
          <w:sz w:val="28"/>
          <w:szCs w:val="28"/>
        </w:rPr>
        <w:t>Łódź</w:t>
      </w:r>
    </w:p>
    <w:p w14:paraId="09A2A92F" w14:textId="292FBC30" w:rsidR="008E3B77" w:rsidRPr="005263C8" w:rsidRDefault="003512D6" w:rsidP="005263C8">
      <w:pPr>
        <w:spacing w:before="480" w:line="276" w:lineRule="auto"/>
        <w:jc w:val="both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 xml:space="preserve">Prowadzący Zgromadzenie </w:t>
      </w:r>
      <w:r w:rsidR="003F056F" w:rsidRPr="005263C8">
        <w:rPr>
          <w:rFonts w:ascii="Arial" w:hAnsi="Arial" w:cs="Arial"/>
          <w:sz w:val="24"/>
          <w:szCs w:val="24"/>
        </w:rPr>
        <w:t>Marcin</w:t>
      </w:r>
      <w:r w:rsidRPr="005263C8">
        <w:rPr>
          <w:rFonts w:ascii="Arial" w:hAnsi="Arial" w:cs="Arial"/>
          <w:sz w:val="24"/>
          <w:szCs w:val="24"/>
        </w:rPr>
        <w:t xml:space="preserve"> przywitał przybyłych i rozpoczęliśmy Zgromadzenie słowami modlitwy o </w:t>
      </w:r>
      <w:r w:rsidR="007C152B">
        <w:rPr>
          <w:rFonts w:ascii="Arial" w:hAnsi="Arial" w:cs="Arial"/>
          <w:sz w:val="24"/>
          <w:szCs w:val="24"/>
        </w:rPr>
        <w:t>P</w:t>
      </w:r>
      <w:r w:rsidRPr="005263C8">
        <w:rPr>
          <w:rFonts w:ascii="Arial" w:hAnsi="Arial" w:cs="Arial"/>
          <w:sz w:val="24"/>
          <w:szCs w:val="24"/>
        </w:rPr>
        <w:t xml:space="preserve">ogodę </w:t>
      </w:r>
      <w:r w:rsidR="007C152B">
        <w:rPr>
          <w:rFonts w:ascii="Arial" w:hAnsi="Arial" w:cs="Arial"/>
          <w:sz w:val="24"/>
          <w:szCs w:val="24"/>
        </w:rPr>
        <w:t>D</w:t>
      </w:r>
      <w:r w:rsidRPr="005263C8">
        <w:rPr>
          <w:rFonts w:ascii="Arial" w:hAnsi="Arial" w:cs="Arial"/>
          <w:sz w:val="24"/>
          <w:szCs w:val="24"/>
        </w:rPr>
        <w:t>ucha.</w:t>
      </w:r>
      <w:r w:rsidR="003F056F" w:rsidRPr="005263C8">
        <w:rPr>
          <w:rFonts w:ascii="Arial" w:hAnsi="Arial" w:cs="Arial"/>
          <w:sz w:val="24"/>
          <w:szCs w:val="24"/>
        </w:rPr>
        <w:t xml:space="preserve"> Przeczytał także fragment dotyczący Zgromadzenia </w:t>
      </w:r>
      <w:r w:rsidR="00E16242" w:rsidRPr="005263C8">
        <w:rPr>
          <w:rFonts w:ascii="Arial" w:hAnsi="Arial" w:cs="Arial"/>
          <w:sz w:val="24"/>
          <w:szCs w:val="24"/>
        </w:rPr>
        <w:t>Regionu</w:t>
      </w:r>
      <w:r w:rsidR="003F056F" w:rsidRPr="005263C8">
        <w:rPr>
          <w:rFonts w:ascii="Arial" w:hAnsi="Arial" w:cs="Arial"/>
          <w:sz w:val="24"/>
          <w:szCs w:val="24"/>
        </w:rPr>
        <w:t xml:space="preserve"> z Poradnika dla Służb AA, ze str.86-87.</w:t>
      </w:r>
    </w:p>
    <w:p w14:paraId="09274A0D" w14:textId="1C7E6F21" w:rsidR="00E16242" w:rsidRPr="005263C8" w:rsidRDefault="00E16242" w:rsidP="00297E8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 xml:space="preserve">Prowadzący spotkanie Marcin zaproponował skład </w:t>
      </w:r>
      <w:r w:rsidR="003512D6" w:rsidRPr="005263C8">
        <w:rPr>
          <w:rFonts w:ascii="Arial" w:hAnsi="Arial" w:cs="Arial"/>
          <w:sz w:val="24"/>
          <w:szCs w:val="24"/>
        </w:rPr>
        <w:t>komisj</w:t>
      </w:r>
      <w:r w:rsidRPr="005263C8">
        <w:rPr>
          <w:rFonts w:ascii="Arial" w:hAnsi="Arial" w:cs="Arial"/>
          <w:sz w:val="24"/>
          <w:szCs w:val="24"/>
        </w:rPr>
        <w:t>i</w:t>
      </w:r>
      <w:r w:rsidR="003512D6" w:rsidRPr="005263C8">
        <w:rPr>
          <w:rFonts w:ascii="Arial" w:hAnsi="Arial" w:cs="Arial"/>
          <w:sz w:val="24"/>
          <w:szCs w:val="24"/>
        </w:rPr>
        <w:t xml:space="preserve"> liczenia głosów</w:t>
      </w:r>
      <w:r w:rsidRPr="005263C8">
        <w:rPr>
          <w:rFonts w:ascii="Arial" w:hAnsi="Arial" w:cs="Arial"/>
          <w:sz w:val="24"/>
          <w:szCs w:val="24"/>
        </w:rPr>
        <w:t>, który został zatwierdzony (nie wniesiono uwag): Marek</w:t>
      </w:r>
      <w:r w:rsidR="003512D6" w:rsidRPr="005263C8">
        <w:rPr>
          <w:rFonts w:ascii="Arial" w:hAnsi="Arial" w:cs="Arial"/>
          <w:sz w:val="24"/>
          <w:szCs w:val="24"/>
        </w:rPr>
        <w:t xml:space="preserve"> – przewodniczący, Kuba </w:t>
      </w:r>
      <w:r w:rsidRPr="005263C8">
        <w:rPr>
          <w:rFonts w:ascii="Arial" w:hAnsi="Arial" w:cs="Arial"/>
          <w:sz w:val="24"/>
          <w:szCs w:val="24"/>
        </w:rPr>
        <w:t xml:space="preserve">oraz Michał </w:t>
      </w:r>
      <w:r w:rsidR="003512D6" w:rsidRPr="005263C8">
        <w:rPr>
          <w:rFonts w:ascii="Arial" w:hAnsi="Arial" w:cs="Arial"/>
          <w:sz w:val="24"/>
          <w:szCs w:val="24"/>
        </w:rPr>
        <w:t>– członkowie. Uprawnionych do głosowania było 2</w:t>
      </w:r>
      <w:r w:rsidRPr="005263C8">
        <w:rPr>
          <w:rFonts w:ascii="Arial" w:hAnsi="Arial" w:cs="Arial"/>
          <w:sz w:val="24"/>
          <w:szCs w:val="24"/>
        </w:rPr>
        <w:t>9 osób</w:t>
      </w:r>
      <w:r w:rsidR="003512D6" w:rsidRPr="005263C8">
        <w:rPr>
          <w:rFonts w:ascii="Arial" w:hAnsi="Arial" w:cs="Arial"/>
          <w:sz w:val="24"/>
          <w:szCs w:val="24"/>
        </w:rPr>
        <w:t xml:space="preserve">. </w:t>
      </w:r>
      <w:r w:rsidR="00667E97" w:rsidRPr="005263C8">
        <w:rPr>
          <w:rFonts w:ascii="Arial" w:hAnsi="Arial" w:cs="Arial"/>
          <w:sz w:val="24"/>
          <w:szCs w:val="24"/>
        </w:rPr>
        <w:t xml:space="preserve">Sekretariat prowadził </w:t>
      </w:r>
      <w:r w:rsidRPr="005263C8">
        <w:rPr>
          <w:rFonts w:ascii="Arial" w:hAnsi="Arial" w:cs="Arial"/>
          <w:sz w:val="24"/>
          <w:szCs w:val="24"/>
        </w:rPr>
        <w:t>Marcin, Irek</w:t>
      </w:r>
      <w:r w:rsidR="00667E97" w:rsidRPr="005263C8">
        <w:rPr>
          <w:rFonts w:ascii="Arial" w:hAnsi="Arial" w:cs="Arial"/>
          <w:sz w:val="24"/>
          <w:szCs w:val="24"/>
        </w:rPr>
        <w:t xml:space="preserve"> i Kasia.</w:t>
      </w:r>
      <w:r w:rsidRPr="005263C8">
        <w:rPr>
          <w:rFonts w:ascii="Arial" w:hAnsi="Arial" w:cs="Arial"/>
          <w:sz w:val="24"/>
          <w:szCs w:val="24"/>
        </w:rPr>
        <w:t xml:space="preserve"> </w:t>
      </w:r>
      <w:r w:rsidR="008E3B77" w:rsidRPr="005263C8">
        <w:rPr>
          <w:rFonts w:ascii="Arial" w:hAnsi="Arial" w:cs="Arial"/>
          <w:sz w:val="24"/>
          <w:szCs w:val="24"/>
        </w:rPr>
        <w:t xml:space="preserve">Prowadzący Zgromadzenie odczytał </w:t>
      </w:r>
      <w:r w:rsidRPr="005263C8">
        <w:rPr>
          <w:rFonts w:ascii="Arial" w:hAnsi="Arial" w:cs="Arial"/>
          <w:sz w:val="24"/>
          <w:szCs w:val="24"/>
        </w:rPr>
        <w:t>plan przebiegu spotkania</w:t>
      </w:r>
      <w:r w:rsidR="009A3AFF" w:rsidRPr="005263C8">
        <w:rPr>
          <w:rFonts w:ascii="Arial" w:hAnsi="Arial" w:cs="Arial"/>
          <w:sz w:val="24"/>
          <w:szCs w:val="24"/>
        </w:rPr>
        <w:t>.</w:t>
      </w:r>
      <w:r w:rsidRPr="005263C8">
        <w:rPr>
          <w:rFonts w:ascii="Arial" w:hAnsi="Arial" w:cs="Arial"/>
          <w:sz w:val="24"/>
          <w:szCs w:val="24"/>
        </w:rPr>
        <w:t xml:space="preserve"> Wiesiek zasugerował zmianę kolejności głosowania tj. najpierw do służb w Radzie Regionu, potem służby delegatów. Innych uwag nie wniesiono.</w:t>
      </w:r>
      <w:r w:rsidR="009A3AFF" w:rsidRPr="005263C8">
        <w:rPr>
          <w:rFonts w:ascii="Arial" w:hAnsi="Arial" w:cs="Arial"/>
          <w:sz w:val="24"/>
          <w:szCs w:val="24"/>
        </w:rPr>
        <w:t xml:space="preserve"> </w:t>
      </w:r>
    </w:p>
    <w:p w14:paraId="7F0C55F1" w14:textId="6E163E88" w:rsidR="009A3AFF" w:rsidRPr="005263C8" w:rsidRDefault="008E3B77" w:rsidP="00297E8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 xml:space="preserve">Następnie </w:t>
      </w:r>
      <w:r w:rsidR="00E16242" w:rsidRPr="005263C8">
        <w:rPr>
          <w:rFonts w:ascii="Arial" w:hAnsi="Arial" w:cs="Arial"/>
          <w:sz w:val="24"/>
          <w:szCs w:val="24"/>
        </w:rPr>
        <w:t>Jurek</w:t>
      </w:r>
      <w:r w:rsidRPr="005263C8">
        <w:rPr>
          <w:rFonts w:ascii="Arial" w:hAnsi="Arial" w:cs="Arial"/>
          <w:sz w:val="24"/>
          <w:szCs w:val="24"/>
        </w:rPr>
        <w:t xml:space="preserve"> podzielił się swoim doświadczeniem w temacie „</w:t>
      </w:r>
      <w:r w:rsidR="00E16242" w:rsidRPr="005263C8">
        <w:rPr>
          <w:rFonts w:ascii="Arial" w:hAnsi="Arial" w:cs="Arial"/>
          <w:sz w:val="24"/>
          <w:szCs w:val="24"/>
        </w:rPr>
        <w:t>Odpowiedzialni wobec tych, którym służymy</w:t>
      </w:r>
      <w:r w:rsidRPr="005263C8">
        <w:rPr>
          <w:rFonts w:ascii="Arial" w:hAnsi="Arial" w:cs="Arial"/>
          <w:sz w:val="24"/>
          <w:szCs w:val="24"/>
        </w:rPr>
        <w:t xml:space="preserve">”. </w:t>
      </w:r>
      <w:r w:rsidR="00E16242" w:rsidRPr="005263C8">
        <w:rPr>
          <w:rFonts w:ascii="Arial" w:hAnsi="Arial" w:cs="Arial"/>
          <w:sz w:val="24"/>
          <w:szCs w:val="24"/>
        </w:rPr>
        <w:t>Rozpoczął od przedstawienia definicji słowa odpowiedzialność. Podkreślił, jak ważna jest to rzecz na każdym szczeblu i w każdej strukturze Wspólnoty AA.</w:t>
      </w:r>
      <w:r w:rsidR="006204E7">
        <w:rPr>
          <w:rFonts w:ascii="Arial" w:hAnsi="Arial" w:cs="Arial"/>
          <w:sz w:val="24"/>
          <w:szCs w:val="24"/>
        </w:rPr>
        <w:t xml:space="preserve"> Począwszy od osoby witającej przybywających na mityng aż po najniższe struktury naszej Wspólnoty. </w:t>
      </w:r>
      <w:r w:rsidR="009D6288">
        <w:rPr>
          <w:rFonts w:ascii="Arial" w:hAnsi="Arial" w:cs="Arial"/>
          <w:sz w:val="24"/>
          <w:szCs w:val="24"/>
        </w:rPr>
        <w:t>Bardzo dużą odpowiedzialnością jest wybranie odpowiednich osób do służby. Osoba podejmująca służbę musi przede wszystkim odpowiedzieć sobie na pytanie – czy jestem gotowy do tej służby? Czy moja rodzina na tym nie ucierpi? Gdy kończymy służbę, zadbajmy o to, aby był na nasze miejsce kandydat, wspierajmy go. Będąc służebnym należy pamiętać, że zostało nam powierzone odpowiedzialne zadanie – bycie przedstawicielem Wspólnoty. Gdy wychodzimy ze służbą na zewnątrz stosujmy się do reguł panujących w miejscu, do którego idziemy, np. do zakładu karnego. Będąc służebnym w Punkcie Informacyjno-Kontaktowym trzeba pamiętać o tym, jakich słów używamy do osoby telefonującej, jesteśmy wtedy głosem Wspólnoty. Nie atakujmy służebnych za błędy czy niedociągnięcia</w:t>
      </w:r>
      <w:r w:rsidR="00C657CA">
        <w:rPr>
          <w:rFonts w:ascii="Arial" w:hAnsi="Arial" w:cs="Arial"/>
          <w:sz w:val="24"/>
          <w:szCs w:val="24"/>
        </w:rPr>
        <w:t>, nie ma autorytetów. A jeśli pomyliłaś/eś się – umiej przyznać się do błędu.</w:t>
      </w:r>
    </w:p>
    <w:p w14:paraId="546E0F8F" w14:textId="78360B7B" w:rsidR="00964E5E" w:rsidRPr="005263C8" w:rsidRDefault="00964E5E" w:rsidP="00297E8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 xml:space="preserve">Pojawiły się </w:t>
      </w:r>
      <w:r w:rsidR="005263C8">
        <w:rPr>
          <w:rFonts w:ascii="Arial" w:hAnsi="Arial" w:cs="Arial"/>
          <w:sz w:val="24"/>
          <w:szCs w:val="24"/>
        </w:rPr>
        <w:t>głosy z sali</w:t>
      </w:r>
      <w:r w:rsidRPr="005263C8">
        <w:rPr>
          <w:rFonts w:ascii="Arial" w:hAnsi="Arial" w:cs="Arial"/>
          <w:sz w:val="24"/>
          <w:szCs w:val="24"/>
        </w:rPr>
        <w:t xml:space="preserve"> i pytania do Jurka w kontekście jego wypowiedzi, na które Jurek odpowiedział. Część spikerska została podsumowana jedną myślą na temat odpowiedzialnej służby: Wdzięczność w działaniu.</w:t>
      </w:r>
    </w:p>
    <w:p w14:paraId="3364242B" w14:textId="52EFA0D9" w:rsidR="005263C8" w:rsidRPr="005263C8" w:rsidRDefault="00CD2464" w:rsidP="00964E5E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>Nie odczytano sprawozdań. Z ich treścią uczestnicy Zgromadzenia mogli zapoznać się wcześniej – rozesłane były pocztą elektroniczną.</w:t>
      </w:r>
      <w:r w:rsidR="005263C8">
        <w:rPr>
          <w:rFonts w:ascii="Arial" w:hAnsi="Arial" w:cs="Arial"/>
          <w:sz w:val="24"/>
          <w:szCs w:val="24"/>
        </w:rPr>
        <w:t xml:space="preserve"> </w:t>
      </w:r>
      <w:r w:rsidR="00E24CE0">
        <w:rPr>
          <w:rFonts w:ascii="Arial" w:hAnsi="Arial" w:cs="Arial"/>
          <w:sz w:val="24"/>
          <w:szCs w:val="24"/>
        </w:rPr>
        <w:t>Do sprawozdań:</w:t>
      </w:r>
    </w:p>
    <w:p w14:paraId="016DEBA8" w14:textId="7C8E409F" w:rsidR="005263C8" w:rsidRPr="00E82107" w:rsidRDefault="00964E5E" w:rsidP="00E821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5263C8">
        <w:rPr>
          <w:rFonts w:ascii="Arial" w:hAnsi="Arial" w:cs="Arial"/>
          <w:szCs w:val="24"/>
        </w:rPr>
        <w:t>Irek dodał informację o uczestnictwie w warsztatach dotyczących służby ZKiAŚ</w:t>
      </w:r>
      <w:r w:rsidR="007C152B">
        <w:rPr>
          <w:rFonts w:ascii="Arial" w:hAnsi="Arial" w:cs="Arial"/>
          <w:szCs w:val="24"/>
        </w:rPr>
        <w:t>, a także o uczestnictwie w spotkaniu informacyjnym w COSSW w Kulach, ośrodek zamiejscowy Sulejów.</w:t>
      </w:r>
      <w:r w:rsidRPr="005263C8">
        <w:rPr>
          <w:rFonts w:ascii="Arial" w:hAnsi="Arial" w:cs="Arial"/>
          <w:szCs w:val="24"/>
        </w:rPr>
        <w:t xml:space="preserve"> </w:t>
      </w:r>
    </w:p>
    <w:p w14:paraId="2FAD69E5" w14:textId="4B8B220A" w:rsidR="005263C8" w:rsidRPr="005263C8" w:rsidRDefault="00964E5E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5263C8">
        <w:rPr>
          <w:rFonts w:ascii="Arial" w:hAnsi="Arial" w:cs="Arial"/>
          <w:szCs w:val="24"/>
        </w:rPr>
        <w:lastRenderedPageBreak/>
        <w:t xml:space="preserve">Marcin, koordynator zespołu niesienia posłania do ZKiAŚ, dodał informację </w:t>
      </w:r>
      <w:r w:rsidR="002E1693">
        <w:rPr>
          <w:rFonts w:ascii="Arial" w:hAnsi="Arial" w:cs="Arial"/>
          <w:szCs w:val="24"/>
        </w:rPr>
        <w:br/>
      </w:r>
      <w:r w:rsidRPr="005263C8">
        <w:rPr>
          <w:rFonts w:ascii="Arial" w:hAnsi="Arial" w:cs="Arial"/>
          <w:szCs w:val="24"/>
        </w:rPr>
        <w:t xml:space="preserve">o spotkaniach ze Służbą Więzienną oraz o uczestnictwie w regionalnych warsztatach ZKiAŚ. </w:t>
      </w:r>
    </w:p>
    <w:p w14:paraId="1B3E3F98" w14:textId="7C83ED95" w:rsidR="005263C8" w:rsidRPr="005263C8" w:rsidRDefault="00964E5E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5263C8">
        <w:rPr>
          <w:rFonts w:ascii="Arial" w:hAnsi="Arial" w:cs="Arial"/>
          <w:szCs w:val="24"/>
        </w:rPr>
        <w:t xml:space="preserve">Darek, koordynator ZIP, dodał informację </w:t>
      </w:r>
      <w:r w:rsidR="005263C8" w:rsidRPr="005263C8">
        <w:rPr>
          <w:rFonts w:ascii="Arial" w:hAnsi="Arial" w:cs="Arial"/>
          <w:szCs w:val="24"/>
        </w:rPr>
        <w:t xml:space="preserve">o tym, że w roku 2026 region Łódź organizuje ogólnopolskie warsztaty ZIP. </w:t>
      </w:r>
    </w:p>
    <w:p w14:paraId="357242B6" w14:textId="6C3E5AAC" w:rsidR="00964E5E" w:rsidRDefault="005263C8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5263C8">
        <w:rPr>
          <w:rFonts w:ascii="Arial" w:hAnsi="Arial" w:cs="Arial"/>
          <w:szCs w:val="24"/>
        </w:rPr>
        <w:t>Wiesiek, delegat KSK do komisji literatury i publikacji, dodał informację o tym, że w marcu 2026 odbędą się XX ogólnopolskie warsztaty kolporterów i literatury</w:t>
      </w:r>
      <w:r>
        <w:rPr>
          <w:rFonts w:ascii="Arial" w:hAnsi="Arial" w:cs="Arial"/>
          <w:szCs w:val="24"/>
        </w:rPr>
        <w:t>, a także poinformował, że na przełomie lutego i marca odbędzie się na ZOOM spotkanie w temacie pytań do Konferencji. Poinformował, że swoją służbę delegata kończy w kwietniu 2026.</w:t>
      </w:r>
    </w:p>
    <w:p w14:paraId="198C68E3" w14:textId="33A5ADDA" w:rsidR="005263C8" w:rsidRDefault="005263C8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Krzysztof, delegat KSK do komisji finansowej, dodał informację o tym, </w:t>
      </w:r>
      <w:r w:rsidR="002E1693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że w dniach 16-18 października 2026 odbędą się w Łodzi ogólnopolskie warsztaty skarbników.</w:t>
      </w:r>
    </w:p>
    <w:p w14:paraId="3C3E0895" w14:textId="6283E6A7" w:rsidR="005263C8" w:rsidRDefault="005263C8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Grażyna, delegat</w:t>
      </w:r>
      <w:r w:rsidR="00E24CE0">
        <w:rPr>
          <w:rFonts w:ascii="Arial" w:hAnsi="Arial" w:cs="Arial"/>
          <w:szCs w:val="24"/>
        </w:rPr>
        <w:t xml:space="preserve"> KSK do komisji informacji publicznej, dodała informację regularnie odbywających się spotkaniach ZIP na platformie ZOOM oraz o tym, że w dniach 9-11 października 2026 odbędą się w Łodzi ogólnopolskie warsztaty informacji publicznej.</w:t>
      </w:r>
    </w:p>
    <w:p w14:paraId="6123BF92" w14:textId="77774789" w:rsidR="00E24CE0" w:rsidRDefault="00E24CE0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Michał, rzecznik IZS, poinformował, że została obsadzona służba koordynatora ZIP w Intergrupie.</w:t>
      </w:r>
    </w:p>
    <w:p w14:paraId="365CF5FB" w14:textId="25733F7D" w:rsidR="00C844E5" w:rsidRDefault="00C844E5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Jarek, rzecznik IMP, poinformował, że obsadzony został w Intergrupie wakat reprezentanta.</w:t>
      </w:r>
    </w:p>
    <w:p w14:paraId="41659B47" w14:textId="187EE60A" w:rsidR="00E24CE0" w:rsidRDefault="00E24CE0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Darek, rzecznik IŁ, poinformował, że jest zgoda łódzkiego MPK na wyświetlanie plakatu bądź 10sek spotu w pojazdach komunikacji miejskiej. Plakat/Spot ma się pojawiać przez miesiąc (nie ma konkretów który miesiąc).</w:t>
      </w:r>
    </w:p>
    <w:p w14:paraId="1294E5D1" w14:textId="113546E9" w:rsidR="00E24CE0" w:rsidRDefault="00E24CE0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Jarek, powiernik, podziękował za służbę w regionie osobom, którym ta służba się kończy.</w:t>
      </w:r>
    </w:p>
    <w:p w14:paraId="47B79F59" w14:textId="2E14C614" w:rsidR="00E82107" w:rsidRDefault="00E82107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Mariusz, koordynator PIK, dodał, że zaplanowane na październik </w:t>
      </w:r>
      <w:r w:rsidR="002E1693">
        <w:rPr>
          <w:rFonts w:ascii="Arial" w:hAnsi="Arial" w:cs="Arial"/>
          <w:szCs w:val="24"/>
        </w:rPr>
        <w:t>warsztaty</w:t>
      </w:r>
      <w:r>
        <w:rPr>
          <w:rFonts w:ascii="Arial" w:hAnsi="Arial" w:cs="Arial"/>
          <w:szCs w:val="24"/>
        </w:rPr>
        <w:t xml:space="preserve"> „pikowania” odbyły się.</w:t>
      </w:r>
    </w:p>
    <w:p w14:paraId="69CAEDDE" w14:textId="36AD5FFF" w:rsidR="00E82107" w:rsidRDefault="00E82107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Agnieszka, łącznik internetowy, podziękowała za służbę.</w:t>
      </w:r>
    </w:p>
    <w:p w14:paraId="5C96E04A" w14:textId="7BEC0019" w:rsidR="00E82107" w:rsidRDefault="00E82107" w:rsidP="005263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5263C8">
        <w:rPr>
          <w:rFonts w:ascii="Arial" w:hAnsi="Arial" w:cs="Arial"/>
          <w:szCs w:val="24"/>
        </w:rPr>
        <w:t>Skarbnik Bolek podziękował za służbę</w:t>
      </w:r>
      <w:r w:rsidR="002E1693">
        <w:rPr>
          <w:rFonts w:ascii="Arial" w:hAnsi="Arial" w:cs="Arial"/>
          <w:szCs w:val="24"/>
        </w:rPr>
        <w:t>, dodając, że Romek z IZS jest jego cieniem.</w:t>
      </w:r>
    </w:p>
    <w:p w14:paraId="360B1A93" w14:textId="640E9A0B" w:rsidR="00E82107" w:rsidRPr="002E1693" w:rsidRDefault="00E82107" w:rsidP="002E16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5263C8">
        <w:rPr>
          <w:rFonts w:ascii="Arial" w:hAnsi="Arial" w:cs="Arial"/>
          <w:szCs w:val="24"/>
        </w:rPr>
        <w:t xml:space="preserve">Darek, koordynator G12K, podziękował za służbę. </w:t>
      </w:r>
    </w:p>
    <w:p w14:paraId="7A9EB39A" w14:textId="743AF539" w:rsidR="002E1693" w:rsidRDefault="00CD2464" w:rsidP="00964E5E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 xml:space="preserve">Pojawiły się pytania do sprawozdań, na które służebni odpowiedzieli. </w:t>
      </w:r>
      <w:r w:rsidR="002E1693">
        <w:rPr>
          <w:rFonts w:ascii="Arial" w:hAnsi="Arial" w:cs="Arial"/>
          <w:sz w:val="24"/>
          <w:szCs w:val="24"/>
        </w:rPr>
        <w:t xml:space="preserve">Pojawił się </w:t>
      </w:r>
      <w:r w:rsidR="00C844E5">
        <w:rPr>
          <w:rFonts w:ascii="Arial" w:hAnsi="Arial" w:cs="Arial"/>
          <w:sz w:val="24"/>
          <w:szCs w:val="24"/>
        </w:rPr>
        <w:t xml:space="preserve">także </w:t>
      </w:r>
      <w:r w:rsidR="002E1693">
        <w:rPr>
          <w:rFonts w:ascii="Arial" w:hAnsi="Arial" w:cs="Arial"/>
          <w:sz w:val="24"/>
          <w:szCs w:val="24"/>
        </w:rPr>
        <w:t>wniosek do rozważenia, czy służba koordynatora ZIP w regionie jest w ogóle potrzebna.</w:t>
      </w:r>
    </w:p>
    <w:p w14:paraId="0500391F" w14:textId="7851FBB0" w:rsidR="00297E86" w:rsidRPr="005263C8" w:rsidRDefault="002E1693" w:rsidP="00964E5E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Zgromadzenia podziękował za nadesłane sprawozdania </w:t>
      </w:r>
      <w:r w:rsidR="007C152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podziękował również osobom, których służba w regionie kończy się.</w:t>
      </w:r>
    </w:p>
    <w:p w14:paraId="7025329A" w14:textId="6C804090" w:rsidR="00A101F5" w:rsidRPr="005263C8" w:rsidRDefault="00A101F5" w:rsidP="003512D6">
      <w:pPr>
        <w:spacing w:before="240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>Rozdano 2</w:t>
      </w:r>
      <w:r w:rsidR="002E1693">
        <w:rPr>
          <w:rFonts w:ascii="Arial" w:hAnsi="Arial" w:cs="Arial"/>
          <w:sz w:val="24"/>
          <w:szCs w:val="24"/>
        </w:rPr>
        <w:t>9</w:t>
      </w:r>
      <w:r w:rsidRPr="005263C8">
        <w:rPr>
          <w:rFonts w:ascii="Arial" w:hAnsi="Arial" w:cs="Arial"/>
          <w:sz w:val="24"/>
          <w:szCs w:val="24"/>
        </w:rPr>
        <w:t xml:space="preserve"> mandat</w:t>
      </w:r>
      <w:r w:rsidR="002E1693">
        <w:rPr>
          <w:rFonts w:ascii="Arial" w:hAnsi="Arial" w:cs="Arial"/>
          <w:sz w:val="24"/>
          <w:szCs w:val="24"/>
        </w:rPr>
        <w:t>ów</w:t>
      </w:r>
      <w:r w:rsidRPr="005263C8">
        <w:rPr>
          <w:rFonts w:ascii="Arial" w:hAnsi="Arial" w:cs="Arial"/>
          <w:sz w:val="24"/>
          <w:szCs w:val="24"/>
        </w:rPr>
        <w:t xml:space="preserve">. </w:t>
      </w:r>
    </w:p>
    <w:p w14:paraId="4E245C40" w14:textId="2CF3A02B" w:rsidR="00A101F5" w:rsidRPr="00C844E5" w:rsidRDefault="002E1693" w:rsidP="003512D6">
      <w:pPr>
        <w:spacing w:before="240"/>
        <w:rPr>
          <w:rFonts w:ascii="Arial" w:hAnsi="Arial" w:cs="Arial"/>
          <w:sz w:val="24"/>
          <w:szCs w:val="24"/>
        </w:rPr>
      </w:pPr>
      <w:r w:rsidRPr="00C844E5">
        <w:rPr>
          <w:rFonts w:ascii="Arial" w:hAnsi="Arial" w:cs="Arial"/>
          <w:sz w:val="24"/>
          <w:szCs w:val="24"/>
        </w:rPr>
        <w:t>Marcin</w:t>
      </w:r>
      <w:r w:rsidR="00A101F5" w:rsidRPr="00C844E5">
        <w:rPr>
          <w:rFonts w:ascii="Arial" w:hAnsi="Arial" w:cs="Arial"/>
          <w:sz w:val="24"/>
          <w:szCs w:val="24"/>
        </w:rPr>
        <w:t xml:space="preserve"> odczytał </w:t>
      </w:r>
      <w:r w:rsidR="00C844E5" w:rsidRPr="00C844E5">
        <w:rPr>
          <w:rFonts w:ascii="Arial" w:hAnsi="Arial" w:cs="Arial"/>
          <w:sz w:val="24"/>
          <w:szCs w:val="24"/>
        </w:rPr>
        <w:t>fragment z Poradnika dla służb AA dotyczący wyborów.</w:t>
      </w:r>
    </w:p>
    <w:p w14:paraId="79C11289" w14:textId="72A257CF" w:rsidR="00A101F5" w:rsidRPr="00F130AC" w:rsidRDefault="00A101F5" w:rsidP="00297E8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 xml:space="preserve">Wniosek nr 1 – </w:t>
      </w:r>
      <w:r w:rsidR="00C844E5" w:rsidRPr="00F130AC">
        <w:rPr>
          <w:rFonts w:ascii="Arial" w:hAnsi="Arial" w:cs="Arial"/>
          <w:sz w:val="24"/>
          <w:szCs w:val="24"/>
        </w:rPr>
        <w:t xml:space="preserve">włączenie do Rady Regionu AA Łódź rzeczników </w:t>
      </w:r>
      <w:r w:rsidR="00EE6D0F" w:rsidRPr="00F130AC">
        <w:rPr>
          <w:rFonts w:ascii="Arial" w:hAnsi="Arial" w:cs="Arial"/>
          <w:sz w:val="24"/>
          <w:szCs w:val="24"/>
        </w:rPr>
        <w:t>Intergrup</w:t>
      </w:r>
      <w:r w:rsidR="00C844E5" w:rsidRPr="00F130AC">
        <w:rPr>
          <w:rFonts w:ascii="Arial" w:hAnsi="Arial" w:cs="Arial"/>
          <w:sz w:val="24"/>
          <w:szCs w:val="24"/>
        </w:rPr>
        <w:t xml:space="preserve"> wchodzących w skład Regionu.</w:t>
      </w:r>
      <w:r w:rsidRPr="00F130AC">
        <w:rPr>
          <w:rFonts w:ascii="Arial" w:hAnsi="Arial" w:cs="Arial"/>
          <w:sz w:val="24"/>
          <w:szCs w:val="24"/>
        </w:rPr>
        <w:t xml:space="preserve"> </w:t>
      </w:r>
      <w:r w:rsidR="00187A8F" w:rsidRPr="00F130AC">
        <w:rPr>
          <w:rFonts w:ascii="Arial" w:hAnsi="Arial" w:cs="Arial"/>
          <w:sz w:val="24"/>
          <w:szCs w:val="24"/>
        </w:rPr>
        <w:t>Po krótkiej dyskusji</w:t>
      </w:r>
      <w:r w:rsidR="00C844E5" w:rsidRPr="00F130AC">
        <w:rPr>
          <w:rFonts w:ascii="Arial" w:hAnsi="Arial" w:cs="Arial"/>
          <w:sz w:val="24"/>
          <w:szCs w:val="24"/>
        </w:rPr>
        <w:t xml:space="preserve"> </w:t>
      </w:r>
      <w:r w:rsidR="00187A8F" w:rsidRPr="00F130AC">
        <w:rPr>
          <w:rFonts w:ascii="Arial" w:hAnsi="Arial" w:cs="Arial"/>
          <w:sz w:val="24"/>
          <w:szCs w:val="24"/>
        </w:rPr>
        <w:t xml:space="preserve">zagłosowano. </w:t>
      </w:r>
      <w:r w:rsidR="00C844E5" w:rsidRPr="00F130AC">
        <w:rPr>
          <w:rFonts w:ascii="Arial" w:hAnsi="Arial" w:cs="Arial"/>
          <w:sz w:val="24"/>
          <w:szCs w:val="24"/>
        </w:rPr>
        <w:t>W</w:t>
      </w:r>
      <w:r w:rsidR="00187A8F" w:rsidRPr="00F130AC">
        <w:rPr>
          <w:rFonts w:ascii="Arial" w:hAnsi="Arial" w:cs="Arial"/>
          <w:sz w:val="24"/>
          <w:szCs w:val="24"/>
        </w:rPr>
        <w:t xml:space="preserve">niosek został </w:t>
      </w:r>
      <w:r w:rsidR="00C844E5" w:rsidRPr="00F130AC">
        <w:rPr>
          <w:rFonts w:ascii="Arial" w:hAnsi="Arial" w:cs="Arial"/>
          <w:sz w:val="24"/>
          <w:szCs w:val="24"/>
        </w:rPr>
        <w:t>odrzucony.</w:t>
      </w:r>
    </w:p>
    <w:p w14:paraId="4EFAA618" w14:textId="793E8AD3" w:rsidR="001269C5" w:rsidRPr="00F130AC" w:rsidRDefault="001269C5" w:rsidP="00297E8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lastRenderedPageBreak/>
        <w:t>Po krótkiej prezentacji kandydatów i odpowiedzi na pytania, w głosowaniu tajnym wybrano</w:t>
      </w:r>
      <w:r w:rsidR="007C152B">
        <w:rPr>
          <w:rFonts w:ascii="Arial" w:hAnsi="Arial" w:cs="Arial"/>
          <w:sz w:val="24"/>
          <w:szCs w:val="24"/>
        </w:rPr>
        <w:t xml:space="preserve"> wymaganą</w:t>
      </w:r>
      <w:r w:rsidRPr="00F130AC">
        <w:rPr>
          <w:rFonts w:ascii="Arial" w:hAnsi="Arial" w:cs="Arial"/>
          <w:sz w:val="24"/>
          <w:szCs w:val="24"/>
        </w:rPr>
        <w:t xml:space="preserve"> większością głosów</w:t>
      </w:r>
      <w:r w:rsidR="007C152B">
        <w:rPr>
          <w:rFonts w:ascii="Arial" w:hAnsi="Arial" w:cs="Arial"/>
          <w:sz w:val="24"/>
          <w:szCs w:val="24"/>
        </w:rPr>
        <w:t>, tj. 2/3 lub więcej</w:t>
      </w:r>
      <w:r w:rsidRPr="00F130AC">
        <w:rPr>
          <w:rFonts w:ascii="Arial" w:hAnsi="Arial" w:cs="Arial"/>
          <w:sz w:val="24"/>
          <w:szCs w:val="24"/>
        </w:rPr>
        <w:t>:</w:t>
      </w:r>
    </w:p>
    <w:p w14:paraId="1259112D" w14:textId="785830BC" w:rsidR="001269C5" w:rsidRPr="00F130AC" w:rsidRDefault="001269C5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 xml:space="preserve">- </w:t>
      </w:r>
      <w:r w:rsidR="00C844E5" w:rsidRPr="00F130AC">
        <w:rPr>
          <w:rFonts w:ascii="Arial" w:hAnsi="Arial" w:cs="Arial"/>
          <w:sz w:val="24"/>
          <w:szCs w:val="24"/>
        </w:rPr>
        <w:t xml:space="preserve">rzecznik </w:t>
      </w:r>
      <w:r w:rsidRPr="00F130AC">
        <w:rPr>
          <w:rFonts w:ascii="Arial" w:hAnsi="Arial" w:cs="Arial"/>
          <w:sz w:val="24"/>
          <w:szCs w:val="24"/>
        </w:rPr>
        <w:t>Regionu – K</w:t>
      </w:r>
      <w:r w:rsidR="00C844E5" w:rsidRPr="00F130AC">
        <w:rPr>
          <w:rFonts w:ascii="Arial" w:hAnsi="Arial" w:cs="Arial"/>
          <w:sz w:val="24"/>
          <w:szCs w:val="24"/>
        </w:rPr>
        <w:t>uba</w:t>
      </w:r>
      <w:r w:rsidRPr="00F130AC">
        <w:rPr>
          <w:rFonts w:ascii="Arial" w:hAnsi="Arial" w:cs="Arial"/>
          <w:sz w:val="24"/>
          <w:szCs w:val="24"/>
        </w:rPr>
        <w:t>,</w:t>
      </w:r>
    </w:p>
    <w:p w14:paraId="6BF8D9D1" w14:textId="4AE56271" w:rsidR="001269C5" w:rsidRPr="00F130AC" w:rsidRDefault="001269C5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 xml:space="preserve">- </w:t>
      </w:r>
      <w:r w:rsidR="00C844E5" w:rsidRPr="00F130AC">
        <w:rPr>
          <w:rFonts w:ascii="Arial" w:hAnsi="Arial" w:cs="Arial"/>
          <w:sz w:val="24"/>
          <w:szCs w:val="24"/>
        </w:rPr>
        <w:t xml:space="preserve">skarbnik Regionu </w:t>
      </w:r>
      <w:r w:rsidRPr="00F130AC">
        <w:rPr>
          <w:rFonts w:ascii="Arial" w:hAnsi="Arial" w:cs="Arial"/>
          <w:sz w:val="24"/>
          <w:szCs w:val="24"/>
        </w:rPr>
        <w:t xml:space="preserve">– </w:t>
      </w:r>
      <w:r w:rsidR="00C844E5" w:rsidRPr="00F130AC">
        <w:rPr>
          <w:rFonts w:ascii="Arial" w:hAnsi="Arial" w:cs="Arial"/>
          <w:sz w:val="24"/>
          <w:szCs w:val="24"/>
        </w:rPr>
        <w:t>Agnieszka</w:t>
      </w:r>
      <w:r w:rsidRPr="00F130AC">
        <w:rPr>
          <w:rFonts w:ascii="Arial" w:hAnsi="Arial" w:cs="Arial"/>
          <w:sz w:val="24"/>
          <w:szCs w:val="24"/>
        </w:rPr>
        <w:t>,</w:t>
      </w:r>
    </w:p>
    <w:p w14:paraId="6323A842" w14:textId="234D1CA5" w:rsidR="001269C5" w:rsidRPr="00F130AC" w:rsidRDefault="001269C5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 xml:space="preserve">- </w:t>
      </w:r>
      <w:r w:rsidR="00C844E5" w:rsidRPr="00F130AC">
        <w:rPr>
          <w:rFonts w:ascii="Arial" w:hAnsi="Arial" w:cs="Arial"/>
          <w:sz w:val="24"/>
          <w:szCs w:val="24"/>
        </w:rPr>
        <w:t>łącznik internetowy</w:t>
      </w:r>
      <w:r w:rsidRPr="00F130AC">
        <w:rPr>
          <w:rFonts w:ascii="Arial" w:hAnsi="Arial" w:cs="Arial"/>
          <w:sz w:val="24"/>
          <w:szCs w:val="24"/>
        </w:rPr>
        <w:t xml:space="preserve"> – </w:t>
      </w:r>
      <w:r w:rsidR="00C844E5" w:rsidRPr="00F130AC">
        <w:rPr>
          <w:rFonts w:ascii="Arial" w:hAnsi="Arial" w:cs="Arial"/>
          <w:sz w:val="24"/>
          <w:szCs w:val="24"/>
        </w:rPr>
        <w:t>Waldek</w:t>
      </w:r>
      <w:r w:rsidRPr="00F130AC">
        <w:rPr>
          <w:rFonts w:ascii="Arial" w:hAnsi="Arial" w:cs="Arial"/>
          <w:sz w:val="24"/>
          <w:szCs w:val="24"/>
        </w:rPr>
        <w:t>,</w:t>
      </w:r>
    </w:p>
    <w:p w14:paraId="74CBCEEC" w14:textId="09DEF19C" w:rsidR="001269C5" w:rsidRPr="00F130AC" w:rsidRDefault="001269C5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 xml:space="preserve">- koordynator </w:t>
      </w:r>
      <w:r w:rsidR="00C844E5" w:rsidRPr="00F130AC">
        <w:rPr>
          <w:rFonts w:ascii="Arial" w:hAnsi="Arial" w:cs="Arial"/>
          <w:sz w:val="24"/>
          <w:szCs w:val="24"/>
        </w:rPr>
        <w:t>G12K</w:t>
      </w:r>
      <w:r w:rsidRPr="00F130AC">
        <w:rPr>
          <w:rFonts w:ascii="Arial" w:hAnsi="Arial" w:cs="Arial"/>
          <w:sz w:val="24"/>
          <w:szCs w:val="24"/>
        </w:rPr>
        <w:t xml:space="preserve"> – </w:t>
      </w:r>
      <w:r w:rsidR="00C844E5" w:rsidRPr="00F130AC">
        <w:rPr>
          <w:rFonts w:ascii="Arial" w:hAnsi="Arial" w:cs="Arial"/>
          <w:sz w:val="24"/>
          <w:szCs w:val="24"/>
        </w:rPr>
        <w:t>Piotr</w:t>
      </w:r>
      <w:r w:rsidRPr="00F130AC">
        <w:rPr>
          <w:rFonts w:ascii="Arial" w:hAnsi="Arial" w:cs="Arial"/>
          <w:sz w:val="24"/>
          <w:szCs w:val="24"/>
        </w:rPr>
        <w:t>,</w:t>
      </w:r>
    </w:p>
    <w:p w14:paraId="08A08DB9" w14:textId="29B2749C" w:rsidR="001269C5" w:rsidRPr="00F130AC" w:rsidRDefault="001269C5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 xml:space="preserve">- delegat do komisji </w:t>
      </w:r>
      <w:r w:rsidR="00F130AC" w:rsidRPr="00F130AC">
        <w:rPr>
          <w:rFonts w:ascii="Arial" w:hAnsi="Arial" w:cs="Arial"/>
          <w:sz w:val="24"/>
          <w:szCs w:val="24"/>
        </w:rPr>
        <w:t>informacji publicznej S</w:t>
      </w:r>
      <w:r w:rsidRPr="00F130AC">
        <w:rPr>
          <w:rFonts w:ascii="Arial" w:hAnsi="Arial" w:cs="Arial"/>
          <w:sz w:val="24"/>
          <w:szCs w:val="24"/>
        </w:rPr>
        <w:t xml:space="preserve">K – </w:t>
      </w:r>
      <w:r w:rsidR="00F130AC" w:rsidRPr="00F130AC">
        <w:rPr>
          <w:rFonts w:ascii="Arial" w:hAnsi="Arial" w:cs="Arial"/>
          <w:sz w:val="24"/>
          <w:szCs w:val="24"/>
        </w:rPr>
        <w:t>Irek</w:t>
      </w:r>
      <w:r w:rsidRPr="00F130AC">
        <w:rPr>
          <w:rFonts w:ascii="Arial" w:hAnsi="Arial" w:cs="Arial"/>
          <w:sz w:val="24"/>
          <w:szCs w:val="24"/>
        </w:rPr>
        <w:t>,</w:t>
      </w:r>
    </w:p>
    <w:p w14:paraId="0CB052D4" w14:textId="063438BD" w:rsidR="001269C5" w:rsidRPr="00F130AC" w:rsidRDefault="001269C5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>- delegat do komisji</w:t>
      </w:r>
      <w:r w:rsidR="00F130AC" w:rsidRPr="00F130AC">
        <w:rPr>
          <w:rFonts w:ascii="Arial" w:hAnsi="Arial" w:cs="Arial"/>
          <w:sz w:val="24"/>
          <w:szCs w:val="24"/>
        </w:rPr>
        <w:t xml:space="preserve"> literatury i publikacji</w:t>
      </w:r>
      <w:r w:rsidRPr="00F130AC">
        <w:rPr>
          <w:rFonts w:ascii="Arial" w:hAnsi="Arial" w:cs="Arial"/>
          <w:sz w:val="24"/>
          <w:szCs w:val="24"/>
        </w:rPr>
        <w:t xml:space="preserve"> – </w:t>
      </w:r>
      <w:r w:rsidR="00F130AC" w:rsidRPr="00F130AC">
        <w:rPr>
          <w:rFonts w:ascii="Arial" w:hAnsi="Arial" w:cs="Arial"/>
          <w:sz w:val="24"/>
          <w:szCs w:val="24"/>
        </w:rPr>
        <w:t>Darek</w:t>
      </w:r>
      <w:r w:rsidRPr="00F130AC">
        <w:rPr>
          <w:rFonts w:ascii="Arial" w:hAnsi="Arial" w:cs="Arial"/>
          <w:sz w:val="24"/>
          <w:szCs w:val="24"/>
        </w:rPr>
        <w:t>,</w:t>
      </w:r>
    </w:p>
    <w:p w14:paraId="548EFC1F" w14:textId="707994BB" w:rsidR="001269C5" w:rsidRPr="00F130AC" w:rsidRDefault="00297E86" w:rsidP="00297E8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>- prowadząc</w:t>
      </w:r>
      <w:r w:rsidR="00F130AC" w:rsidRPr="00F130AC">
        <w:rPr>
          <w:rFonts w:ascii="Arial" w:hAnsi="Arial" w:cs="Arial"/>
          <w:sz w:val="24"/>
          <w:szCs w:val="24"/>
        </w:rPr>
        <w:t>a</w:t>
      </w:r>
      <w:r w:rsidRPr="00F130AC">
        <w:rPr>
          <w:rFonts w:ascii="Arial" w:hAnsi="Arial" w:cs="Arial"/>
          <w:sz w:val="24"/>
          <w:szCs w:val="24"/>
        </w:rPr>
        <w:t xml:space="preserve"> XXVI</w:t>
      </w:r>
      <w:r w:rsidR="00F130AC" w:rsidRPr="00F130AC">
        <w:rPr>
          <w:rFonts w:ascii="Arial" w:hAnsi="Arial" w:cs="Arial"/>
          <w:sz w:val="24"/>
          <w:szCs w:val="24"/>
        </w:rPr>
        <w:t>I</w:t>
      </w:r>
      <w:r w:rsidRPr="00F130AC">
        <w:rPr>
          <w:rFonts w:ascii="Arial" w:hAnsi="Arial" w:cs="Arial"/>
          <w:sz w:val="24"/>
          <w:szCs w:val="24"/>
        </w:rPr>
        <w:t xml:space="preserve"> ZSRAAŁ – </w:t>
      </w:r>
      <w:r w:rsidR="00F130AC" w:rsidRPr="00F130AC">
        <w:rPr>
          <w:rFonts w:ascii="Arial" w:hAnsi="Arial" w:cs="Arial"/>
          <w:sz w:val="24"/>
          <w:szCs w:val="24"/>
        </w:rPr>
        <w:t>Agnieszka</w:t>
      </w:r>
      <w:r w:rsidRPr="00F130AC">
        <w:rPr>
          <w:rFonts w:ascii="Arial" w:hAnsi="Arial" w:cs="Arial"/>
          <w:sz w:val="24"/>
          <w:szCs w:val="24"/>
        </w:rPr>
        <w:t>.</w:t>
      </w:r>
    </w:p>
    <w:p w14:paraId="3D5D83A2" w14:textId="5AA328CF" w:rsidR="00046287" w:rsidRPr="00F130AC" w:rsidRDefault="00046287" w:rsidP="00297E86">
      <w:pPr>
        <w:spacing w:before="360"/>
        <w:rPr>
          <w:rFonts w:ascii="Arial" w:hAnsi="Arial" w:cs="Arial"/>
          <w:sz w:val="24"/>
          <w:szCs w:val="24"/>
        </w:rPr>
      </w:pPr>
      <w:r w:rsidRPr="00F130AC">
        <w:rPr>
          <w:rFonts w:ascii="Arial" w:hAnsi="Arial" w:cs="Arial"/>
          <w:sz w:val="24"/>
          <w:szCs w:val="24"/>
        </w:rPr>
        <w:t>Ustalono termin kolejnego zgromadzenia na 1</w:t>
      </w:r>
      <w:r w:rsidR="00F130AC" w:rsidRPr="00F130AC">
        <w:rPr>
          <w:rFonts w:ascii="Arial" w:hAnsi="Arial" w:cs="Arial"/>
          <w:sz w:val="24"/>
          <w:szCs w:val="24"/>
        </w:rPr>
        <w:t>5</w:t>
      </w:r>
      <w:r w:rsidRPr="00F130AC">
        <w:rPr>
          <w:rFonts w:ascii="Arial" w:hAnsi="Arial" w:cs="Arial"/>
          <w:sz w:val="24"/>
          <w:szCs w:val="24"/>
        </w:rPr>
        <w:t xml:space="preserve"> listopada 202</w:t>
      </w:r>
      <w:r w:rsidR="00F130AC" w:rsidRPr="00F130AC">
        <w:rPr>
          <w:rFonts w:ascii="Arial" w:hAnsi="Arial" w:cs="Arial"/>
          <w:sz w:val="24"/>
          <w:szCs w:val="24"/>
        </w:rPr>
        <w:t>6</w:t>
      </w:r>
      <w:r w:rsidRPr="00F130AC">
        <w:rPr>
          <w:rFonts w:ascii="Arial" w:hAnsi="Arial" w:cs="Arial"/>
          <w:sz w:val="24"/>
          <w:szCs w:val="24"/>
        </w:rPr>
        <w:t xml:space="preserve"> r.</w:t>
      </w:r>
    </w:p>
    <w:p w14:paraId="7DB9D429" w14:textId="427C8094" w:rsidR="00297E86" w:rsidRPr="005263C8" w:rsidRDefault="00297E86" w:rsidP="00297E86">
      <w:pPr>
        <w:spacing w:before="360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>Zgromadzenie zakończono deklaracją odpowiedzialności.</w:t>
      </w:r>
    </w:p>
    <w:p w14:paraId="6D78A285" w14:textId="129B2132" w:rsidR="00297E86" w:rsidRPr="005263C8" w:rsidRDefault="00297E86" w:rsidP="00297E86">
      <w:pPr>
        <w:spacing w:before="240"/>
        <w:jc w:val="right"/>
        <w:rPr>
          <w:rFonts w:ascii="Arial" w:hAnsi="Arial" w:cs="Arial"/>
          <w:sz w:val="24"/>
          <w:szCs w:val="24"/>
        </w:rPr>
      </w:pPr>
      <w:r w:rsidRPr="005263C8">
        <w:rPr>
          <w:rFonts w:ascii="Arial" w:hAnsi="Arial" w:cs="Arial"/>
          <w:sz w:val="24"/>
          <w:szCs w:val="24"/>
        </w:rPr>
        <w:t>sporządziła: sekretarz Kasia</w:t>
      </w:r>
    </w:p>
    <w:p w14:paraId="17C1FEFA" w14:textId="77777777" w:rsidR="001269C5" w:rsidRPr="003512D6" w:rsidRDefault="001269C5" w:rsidP="003512D6">
      <w:pPr>
        <w:spacing w:before="240"/>
        <w:rPr>
          <w:rFonts w:cs="Calibri"/>
          <w:sz w:val="26"/>
          <w:szCs w:val="26"/>
        </w:rPr>
      </w:pPr>
    </w:p>
    <w:p w14:paraId="16CA3816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D3C7" w14:textId="77777777" w:rsidR="00C60A76" w:rsidRDefault="00C60A76" w:rsidP="001269C5">
      <w:pPr>
        <w:spacing w:after="0" w:line="240" w:lineRule="auto"/>
      </w:pPr>
      <w:r>
        <w:separator/>
      </w:r>
    </w:p>
  </w:endnote>
  <w:endnote w:type="continuationSeparator" w:id="0">
    <w:p w14:paraId="14F39065" w14:textId="77777777" w:rsidR="00C60A76" w:rsidRDefault="00C60A76" w:rsidP="0012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B06C" w14:textId="77777777" w:rsidR="00C60A76" w:rsidRDefault="00C60A76" w:rsidP="001269C5">
      <w:pPr>
        <w:spacing w:after="0" w:line="240" w:lineRule="auto"/>
      </w:pPr>
      <w:r>
        <w:separator/>
      </w:r>
    </w:p>
  </w:footnote>
  <w:footnote w:type="continuationSeparator" w:id="0">
    <w:p w14:paraId="7A49DB10" w14:textId="77777777" w:rsidR="00C60A76" w:rsidRDefault="00C60A76" w:rsidP="0012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3622"/>
    <w:multiLevelType w:val="hybridMultilevel"/>
    <w:tmpl w:val="0716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0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5D"/>
    <w:rsid w:val="00046287"/>
    <w:rsid w:val="00081A2B"/>
    <w:rsid w:val="00094D97"/>
    <w:rsid w:val="001269C5"/>
    <w:rsid w:val="00187A8F"/>
    <w:rsid w:val="00297E86"/>
    <w:rsid w:val="002A68B0"/>
    <w:rsid w:val="002E1693"/>
    <w:rsid w:val="003512D6"/>
    <w:rsid w:val="003A0797"/>
    <w:rsid w:val="003F056F"/>
    <w:rsid w:val="0045449A"/>
    <w:rsid w:val="005263C8"/>
    <w:rsid w:val="005373E7"/>
    <w:rsid w:val="005A1C6A"/>
    <w:rsid w:val="005B635D"/>
    <w:rsid w:val="006204E7"/>
    <w:rsid w:val="00667E97"/>
    <w:rsid w:val="00703082"/>
    <w:rsid w:val="007A5E22"/>
    <w:rsid w:val="007C152B"/>
    <w:rsid w:val="008E3B77"/>
    <w:rsid w:val="00964E5E"/>
    <w:rsid w:val="009A3AFF"/>
    <w:rsid w:val="009D6288"/>
    <w:rsid w:val="00A101F5"/>
    <w:rsid w:val="00C140E9"/>
    <w:rsid w:val="00C45A57"/>
    <w:rsid w:val="00C60A76"/>
    <w:rsid w:val="00C657CA"/>
    <w:rsid w:val="00C844E5"/>
    <w:rsid w:val="00CD2464"/>
    <w:rsid w:val="00D90B50"/>
    <w:rsid w:val="00DA0987"/>
    <w:rsid w:val="00DC19A6"/>
    <w:rsid w:val="00E16242"/>
    <w:rsid w:val="00E24CE0"/>
    <w:rsid w:val="00E445BD"/>
    <w:rsid w:val="00E82107"/>
    <w:rsid w:val="00EC1DB8"/>
    <w:rsid w:val="00EE6D0F"/>
    <w:rsid w:val="00F130AC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9FF8"/>
  <w15:chartTrackingRefBased/>
  <w15:docId w15:val="{98E7BD02-6FB7-4944-AAA8-869DA00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5D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5D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B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5D"/>
    <w:pPr>
      <w:ind w:left="720"/>
      <w:contextualSpacing/>
    </w:pPr>
    <w:rPr>
      <w:rFonts w:ascii="Times New Roman" w:hAnsi="Times New Roman"/>
      <w:sz w:val="24"/>
    </w:rPr>
  </w:style>
  <w:style w:type="character" w:styleId="IntenseEmphasis">
    <w:name w:val="Intense Emphasis"/>
    <w:basedOn w:val="DefaultParagraphFont"/>
    <w:uiPriority w:val="21"/>
    <w:qFormat/>
    <w:rsid w:val="005B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5D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69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69C5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6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13</cp:revision>
  <dcterms:created xsi:type="dcterms:W3CDTF">2024-11-18T17:58:00Z</dcterms:created>
  <dcterms:modified xsi:type="dcterms:W3CDTF">2025-11-19T17:41:00Z</dcterms:modified>
</cp:coreProperties>
</file>