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6A298" w14:textId="77777777" w:rsidR="00B87EB5" w:rsidRPr="00B87EB5" w:rsidRDefault="00B87EB5" w:rsidP="00B87EB5">
      <w:pPr>
        <w:rPr>
          <w:b/>
          <w:bCs/>
          <w:sz w:val="36"/>
          <w:szCs w:val="36"/>
        </w:rPr>
      </w:pPr>
      <w:r w:rsidRPr="00B87EB5">
        <w:rPr>
          <w:b/>
          <w:bCs/>
          <w:sz w:val="36"/>
          <w:szCs w:val="36"/>
        </w:rPr>
        <w:t xml:space="preserve">Informacja Rzecznika </w:t>
      </w:r>
      <w:proofErr w:type="spellStart"/>
      <w:r w:rsidRPr="00B87EB5">
        <w:rPr>
          <w:b/>
          <w:bCs/>
          <w:sz w:val="36"/>
          <w:szCs w:val="36"/>
        </w:rPr>
        <w:t>Intergrupy</w:t>
      </w:r>
      <w:proofErr w:type="spellEnd"/>
      <w:r w:rsidRPr="00B87EB5">
        <w:rPr>
          <w:b/>
          <w:bCs/>
          <w:sz w:val="36"/>
          <w:szCs w:val="36"/>
        </w:rPr>
        <w:t xml:space="preserve"> AA Akron w Częstochowie dla Zgromadzenia Regionalnego w dniu 16.11.2024 roku. </w:t>
      </w:r>
    </w:p>
    <w:p w14:paraId="0F687704" w14:textId="77777777" w:rsidR="00B87EB5" w:rsidRPr="00B87EB5" w:rsidRDefault="00B87EB5" w:rsidP="00B87EB5">
      <w:pPr>
        <w:rPr>
          <w:sz w:val="28"/>
          <w:szCs w:val="28"/>
        </w:rPr>
      </w:pPr>
    </w:p>
    <w:p w14:paraId="35AA871B" w14:textId="77777777" w:rsidR="00B87EB5" w:rsidRPr="00B87EB5" w:rsidRDefault="00B87EB5" w:rsidP="00B87EB5">
      <w:pPr>
        <w:rPr>
          <w:sz w:val="28"/>
          <w:szCs w:val="28"/>
        </w:rPr>
      </w:pPr>
      <w:proofErr w:type="spellStart"/>
      <w:r w:rsidRPr="00B87EB5">
        <w:rPr>
          <w:sz w:val="28"/>
          <w:szCs w:val="28"/>
        </w:rPr>
        <w:t>Intergrupa</w:t>
      </w:r>
      <w:proofErr w:type="spellEnd"/>
      <w:r w:rsidRPr="00B87EB5">
        <w:rPr>
          <w:sz w:val="28"/>
          <w:szCs w:val="28"/>
        </w:rPr>
        <w:t xml:space="preserve"> AA  Akron została powołana w maju 2024 roku, w jej skład wchodzą dwie Grupy AA: "Wspólny Cel" i "Jest Rozwiązanie". </w:t>
      </w:r>
      <w:proofErr w:type="spellStart"/>
      <w:r w:rsidRPr="00B87EB5">
        <w:rPr>
          <w:sz w:val="28"/>
          <w:szCs w:val="28"/>
        </w:rPr>
        <w:t>Intergrupa</w:t>
      </w:r>
      <w:proofErr w:type="spellEnd"/>
      <w:r w:rsidRPr="00B87EB5">
        <w:rPr>
          <w:sz w:val="28"/>
          <w:szCs w:val="28"/>
        </w:rPr>
        <w:t xml:space="preserve"> działa w oparciu o utworzoną "Kartę </w:t>
      </w:r>
      <w:proofErr w:type="spellStart"/>
      <w:r w:rsidRPr="00B87EB5">
        <w:rPr>
          <w:sz w:val="28"/>
          <w:szCs w:val="28"/>
        </w:rPr>
        <w:t>Intergrupy</w:t>
      </w:r>
      <w:proofErr w:type="spellEnd"/>
      <w:r w:rsidRPr="00B87EB5">
        <w:rPr>
          <w:sz w:val="28"/>
          <w:szCs w:val="28"/>
        </w:rPr>
        <w:t>", która powstała na bazie Poradnika dla Służb AA. Zostały powołane służby Rzecznika, Skarbnika, Kolportera, Sekretarza, Łącznika ds. Internetu, Koordynatora do Ośrodków Medycznych dla Kobiet i dla Mężczyzn, Koordynatora do Zakładów Karnych oraz Gospodarza. </w:t>
      </w:r>
    </w:p>
    <w:p w14:paraId="6A0DE88E" w14:textId="1A429503" w:rsidR="00B87EB5" w:rsidRPr="00B87EB5" w:rsidRDefault="00B87EB5" w:rsidP="00B87EB5">
      <w:pPr>
        <w:rPr>
          <w:sz w:val="28"/>
          <w:szCs w:val="28"/>
        </w:rPr>
      </w:pPr>
      <w:proofErr w:type="spellStart"/>
      <w:r w:rsidRPr="00B87EB5">
        <w:rPr>
          <w:sz w:val="28"/>
          <w:szCs w:val="28"/>
        </w:rPr>
        <w:t>Intergupa</w:t>
      </w:r>
      <w:proofErr w:type="spellEnd"/>
      <w:r w:rsidRPr="00B87EB5">
        <w:rPr>
          <w:sz w:val="28"/>
          <w:szCs w:val="28"/>
        </w:rPr>
        <w:t xml:space="preserve"> założyła stronę internetową </w:t>
      </w:r>
      <w:r>
        <w:fldChar w:fldCharType="begin"/>
      </w:r>
      <w:r>
        <w:instrText>HYPERLINK "http://www.aaczestochowa.pl/" \t "_blank"</w:instrText>
      </w:r>
      <w:r>
        <w:fldChar w:fldCharType="separate"/>
      </w:r>
      <w:r w:rsidRPr="00B87EB5">
        <w:rPr>
          <w:rStyle w:val="Hipercze"/>
          <w:sz w:val="28"/>
          <w:szCs w:val="28"/>
        </w:rPr>
        <w:t>www.aa</w:t>
      </w:r>
      <w:r w:rsidR="00EC3503">
        <w:rPr>
          <w:rStyle w:val="Hipercze"/>
          <w:sz w:val="28"/>
          <w:szCs w:val="28"/>
        </w:rPr>
        <w:t>-</w:t>
      </w:r>
      <w:r w:rsidRPr="00B87EB5">
        <w:rPr>
          <w:rStyle w:val="Hipercze"/>
          <w:sz w:val="28"/>
          <w:szCs w:val="28"/>
        </w:rPr>
        <w:t>czestochowa.pl</w:t>
      </w:r>
      <w:r>
        <w:rPr>
          <w:rStyle w:val="Hipercze"/>
          <w:sz w:val="28"/>
          <w:szCs w:val="28"/>
        </w:rPr>
        <w:fldChar w:fldCharType="end"/>
      </w:r>
      <w:r w:rsidRPr="00B87EB5">
        <w:rPr>
          <w:sz w:val="28"/>
          <w:szCs w:val="28"/>
        </w:rPr>
        <w:t xml:space="preserve"> oraz </w:t>
      </w:r>
      <w:r>
        <w:rPr>
          <w:sz w:val="28"/>
          <w:szCs w:val="28"/>
        </w:rPr>
        <w:t xml:space="preserve">                                              </w:t>
      </w:r>
      <w:r w:rsidRPr="00B87EB5">
        <w:rPr>
          <w:sz w:val="28"/>
          <w:szCs w:val="28"/>
        </w:rPr>
        <w:t>e-maila </w:t>
      </w:r>
      <w:hyperlink r:id="rId4" w:history="1">
        <w:r w:rsidRPr="00B87EB5">
          <w:rPr>
            <w:rStyle w:val="Hipercze"/>
            <w:sz w:val="28"/>
            <w:szCs w:val="28"/>
          </w:rPr>
          <w:t>intergrupa.akron@gmail.com</w:t>
        </w:r>
      </w:hyperlink>
      <w:r w:rsidRPr="00B87EB5">
        <w:rPr>
          <w:sz w:val="28"/>
          <w:szCs w:val="28"/>
        </w:rPr>
        <w:t>, a także obsługuje telefon kontaktowy AA o numerze 720 808 884. Dyżury przy telefonie są pełnione codziennie od 16:00 do 22:00. Na telefon kontaktowy zadzwoniły 73 osoby. Rekomendacje do służby przy telefonie kontaktowym otrzymało 25 osób. </w:t>
      </w:r>
    </w:p>
    <w:p w14:paraId="329F6FF2" w14:textId="77777777" w:rsidR="00B87EB5" w:rsidRPr="00B87EB5" w:rsidRDefault="00B87EB5" w:rsidP="00B87EB5">
      <w:pPr>
        <w:rPr>
          <w:sz w:val="28"/>
          <w:szCs w:val="28"/>
        </w:rPr>
      </w:pPr>
      <w:r w:rsidRPr="00B87EB5">
        <w:rPr>
          <w:sz w:val="28"/>
          <w:szCs w:val="28"/>
        </w:rPr>
        <w:t>Na e-mailu nie było zapytań. Łącznik ds. Internetu otrzymał 6 numerów telefonów z G12, które zostały przekazane Emisariuszom 12 Kroku. Rekomendacje do G12 otrzymało 25 osób. </w:t>
      </w:r>
    </w:p>
    <w:p w14:paraId="29966105" w14:textId="77777777" w:rsidR="00B87EB5" w:rsidRPr="00B87EB5" w:rsidRDefault="00B87EB5" w:rsidP="00B87EB5">
      <w:pPr>
        <w:rPr>
          <w:sz w:val="28"/>
          <w:szCs w:val="28"/>
        </w:rPr>
      </w:pPr>
      <w:r w:rsidRPr="00B87EB5">
        <w:rPr>
          <w:sz w:val="28"/>
          <w:szCs w:val="28"/>
        </w:rPr>
        <w:t xml:space="preserve">Fundusz na podwyższenie literatury AA ma tendencję wzrostową, tworzony jest z 10% datków przekazywanych z Grup AA na działanie Służb </w:t>
      </w:r>
      <w:proofErr w:type="spellStart"/>
      <w:r w:rsidRPr="00B87EB5">
        <w:rPr>
          <w:sz w:val="28"/>
          <w:szCs w:val="28"/>
        </w:rPr>
        <w:t>Intergrupy</w:t>
      </w:r>
      <w:proofErr w:type="spellEnd"/>
      <w:r w:rsidRPr="00B87EB5">
        <w:rPr>
          <w:sz w:val="28"/>
          <w:szCs w:val="28"/>
        </w:rPr>
        <w:t xml:space="preserve">. Fundusz na zakup pierwszej literatury AA został uzyskany z dobrowolnych, celowych datków.  </w:t>
      </w:r>
      <w:proofErr w:type="spellStart"/>
      <w:r w:rsidRPr="00B87EB5">
        <w:rPr>
          <w:sz w:val="28"/>
          <w:szCs w:val="28"/>
        </w:rPr>
        <w:t>Intergrupa</w:t>
      </w:r>
      <w:proofErr w:type="spellEnd"/>
      <w:r w:rsidRPr="00B87EB5">
        <w:rPr>
          <w:sz w:val="28"/>
          <w:szCs w:val="28"/>
        </w:rPr>
        <w:t xml:space="preserve"> prenumeruje biuletyn Karlik oraz zakupuje Skrytkę. Zakupiono 112 pozycji literatury AA. Sprzedano 51 książek i 100 Karlików. </w:t>
      </w:r>
    </w:p>
    <w:p w14:paraId="0914C8F2" w14:textId="77777777" w:rsidR="00B87EB5" w:rsidRPr="00B87EB5" w:rsidRDefault="00B87EB5" w:rsidP="00B87EB5">
      <w:pPr>
        <w:rPr>
          <w:sz w:val="28"/>
          <w:szCs w:val="28"/>
        </w:rPr>
      </w:pPr>
      <w:proofErr w:type="spellStart"/>
      <w:r w:rsidRPr="00B87EB5">
        <w:rPr>
          <w:sz w:val="28"/>
          <w:szCs w:val="28"/>
        </w:rPr>
        <w:t>Intergrupa</w:t>
      </w:r>
      <w:proofErr w:type="spellEnd"/>
      <w:r w:rsidRPr="00B87EB5">
        <w:rPr>
          <w:sz w:val="28"/>
          <w:szCs w:val="28"/>
        </w:rPr>
        <w:t xml:space="preserve"> niesie posłanie do Ośrodka Terapii Uzależnień przy ul. 1 Maja i do Oddziału Psychiatrycznego Szpitala przy ul. PCK w Częstochowie.  Rekomendacje do niesienia posłania do Ośrodków Medycznych otrzymało 25 osób. </w:t>
      </w:r>
    </w:p>
    <w:p w14:paraId="7D6DB45E" w14:textId="77777777" w:rsidR="00B87EB5" w:rsidRPr="00B87EB5" w:rsidRDefault="00B87EB5" w:rsidP="00B87EB5">
      <w:pPr>
        <w:rPr>
          <w:sz w:val="28"/>
          <w:szCs w:val="28"/>
        </w:rPr>
      </w:pPr>
      <w:r w:rsidRPr="00B87EB5">
        <w:rPr>
          <w:sz w:val="28"/>
          <w:szCs w:val="28"/>
        </w:rPr>
        <w:t>Ponadto 20 osób posiada rekomendacje do niesienia posłania do Zakładów Karnych. </w:t>
      </w:r>
    </w:p>
    <w:p w14:paraId="74AD6CC9" w14:textId="77777777" w:rsidR="00B87EB5" w:rsidRPr="00B87EB5" w:rsidRDefault="00B87EB5" w:rsidP="00B87EB5">
      <w:pPr>
        <w:rPr>
          <w:sz w:val="28"/>
          <w:szCs w:val="28"/>
        </w:rPr>
      </w:pPr>
      <w:proofErr w:type="spellStart"/>
      <w:r w:rsidRPr="00B87EB5">
        <w:rPr>
          <w:sz w:val="28"/>
          <w:szCs w:val="28"/>
        </w:rPr>
        <w:t>Intergrupa</w:t>
      </w:r>
      <w:proofErr w:type="spellEnd"/>
      <w:r w:rsidRPr="00B87EB5">
        <w:rPr>
          <w:sz w:val="28"/>
          <w:szCs w:val="28"/>
        </w:rPr>
        <w:t xml:space="preserve"> przekazuje datki na działanie Służb Regionu oraz na działanie Służb Krajowych. </w:t>
      </w:r>
    </w:p>
    <w:p w14:paraId="3C3357ED" w14:textId="77777777" w:rsidR="00B87EB5" w:rsidRPr="00B87EB5" w:rsidRDefault="00B87EB5" w:rsidP="00B87EB5">
      <w:pPr>
        <w:rPr>
          <w:sz w:val="28"/>
          <w:szCs w:val="28"/>
        </w:rPr>
      </w:pPr>
    </w:p>
    <w:p w14:paraId="18C0F126" w14:textId="77777777" w:rsidR="00B87EB5" w:rsidRPr="00B87EB5" w:rsidRDefault="00B87EB5" w:rsidP="00B87EB5">
      <w:pPr>
        <w:rPr>
          <w:sz w:val="28"/>
          <w:szCs w:val="28"/>
        </w:rPr>
      </w:pPr>
      <w:r w:rsidRPr="00B87EB5">
        <w:rPr>
          <w:sz w:val="28"/>
          <w:szCs w:val="28"/>
        </w:rPr>
        <w:t xml:space="preserve">Sporządziła Rzecznik </w:t>
      </w:r>
      <w:proofErr w:type="spellStart"/>
      <w:r w:rsidRPr="00B87EB5">
        <w:rPr>
          <w:sz w:val="28"/>
          <w:szCs w:val="28"/>
        </w:rPr>
        <w:t>Intergrupy</w:t>
      </w:r>
      <w:proofErr w:type="spellEnd"/>
      <w:r w:rsidRPr="00B87EB5">
        <w:rPr>
          <w:sz w:val="28"/>
          <w:szCs w:val="28"/>
        </w:rPr>
        <w:t xml:space="preserve"> AA Akron Renata </w:t>
      </w:r>
    </w:p>
    <w:p w14:paraId="56310B31" w14:textId="77777777" w:rsidR="000F40EF" w:rsidRDefault="000F40EF"/>
    <w:sectPr w:rsidR="000F40EF" w:rsidSect="00B87E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B5"/>
    <w:rsid w:val="000D7AE3"/>
    <w:rsid w:val="000F40EF"/>
    <w:rsid w:val="00923D53"/>
    <w:rsid w:val="00B87EB5"/>
    <w:rsid w:val="00B93A2D"/>
    <w:rsid w:val="00EC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071F"/>
  <w15:chartTrackingRefBased/>
  <w15:docId w15:val="{C534C950-A47E-49A2-9297-27B50D27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7E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7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3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tergrupa.akron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Plata</dc:creator>
  <cp:keywords/>
  <dc:description/>
  <cp:lastModifiedBy>Iwona Plata</cp:lastModifiedBy>
  <cp:revision>2</cp:revision>
  <dcterms:created xsi:type="dcterms:W3CDTF">2024-11-15T10:36:00Z</dcterms:created>
  <dcterms:modified xsi:type="dcterms:W3CDTF">2024-11-20T20:53:00Z</dcterms:modified>
</cp:coreProperties>
</file>